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50"/>
        <w:gridCol w:w="810"/>
        <w:gridCol w:w="4950"/>
      </w:tblGrid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0815E4" w:rsidRDefault="000815E4" w:rsidP="004D131A">
            <w:pPr>
              <w:ind w:left="124" w:right="124"/>
              <w:jc w:val="center"/>
              <w:rPr>
                <w:rFonts w:cstheme="minorHAnsi"/>
                <w:sz w:val="60"/>
                <w:szCs w:val="6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0815E4">
              <w:rPr>
                <w:rFonts w:cstheme="minorHAnsi"/>
                <w:sz w:val="60"/>
                <w:szCs w:val="60"/>
              </w:rPr>
              <w:t xml:space="preserve">They, </w:t>
            </w:r>
            <w:r w:rsidR="004D131A" w:rsidRPr="000815E4">
              <w:rPr>
                <w:rFonts w:cstheme="minorHAnsi"/>
                <w:sz w:val="60"/>
                <w:szCs w:val="60"/>
              </w:rPr>
              <w:t>T</w:t>
            </w:r>
            <w:r w:rsidRPr="000815E4">
              <w:rPr>
                <w:rFonts w:cstheme="minorHAnsi"/>
                <w:sz w:val="60"/>
                <w:szCs w:val="60"/>
              </w:rPr>
              <w:t xml:space="preserve">hem, </w:t>
            </w:r>
            <w:r w:rsidR="004D131A" w:rsidRPr="000815E4">
              <w:rPr>
                <w:rFonts w:cstheme="minorHAnsi"/>
                <w:sz w:val="60"/>
                <w:szCs w:val="60"/>
              </w:rPr>
              <w:t>Their</w:t>
            </w:r>
            <w:r w:rsidR="002C6CA9" w:rsidRPr="000815E4">
              <w:rPr>
                <w:rFonts w:cstheme="minorHAnsi"/>
                <w:sz w:val="60"/>
                <w:szCs w:val="60"/>
              </w:rPr>
              <w:t>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4D131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2C6CA9">
            <w:pPr>
              <w:ind w:left="124" w:right="124"/>
              <w:jc w:val="center"/>
              <w:rPr>
                <w:rFonts w:cstheme="minorHAnsi"/>
                <w:sz w:val="52"/>
                <w:szCs w:val="52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0815E4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0815E4">
              <w:rPr>
                <w:rFonts w:cstheme="minorHAnsi"/>
                <w:sz w:val="60"/>
                <w:szCs w:val="60"/>
              </w:rPr>
              <w:t>They, Them, Theirs</w:t>
            </w:r>
          </w:p>
        </w:tc>
      </w:tr>
    </w:tbl>
    <w:p w:rsidR="00B237A4" w:rsidRPr="002C6CA9" w:rsidRDefault="000815E4" w:rsidP="002C6CA9">
      <w:pPr>
        <w:ind w:left="124" w:right="124"/>
        <w:rPr>
          <w:rFonts w:cstheme="minorHAnsi"/>
          <w:vanish/>
          <w:sz w:val="70"/>
          <w:szCs w:val="70"/>
        </w:rPr>
      </w:pPr>
    </w:p>
    <w:sectPr w:rsidR="00B237A4" w:rsidRPr="002C6CA9" w:rsidSect="002C6CA9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CA9"/>
    <w:rsid w:val="000815E4"/>
    <w:rsid w:val="0021322F"/>
    <w:rsid w:val="002C6CA9"/>
    <w:rsid w:val="0032332E"/>
    <w:rsid w:val="004D131A"/>
    <w:rsid w:val="00604110"/>
    <w:rsid w:val="007065D5"/>
    <w:rsid w:val="00710B44"/>
    <w:rsid w:val="00AC2562"/>
    <w:rsid w:val="00B136E2"/>
    <w:rsid w:val="00B40022"/>
    <w:rsid w:val="00B62AF7"/>
    <w:rsid w:val="00D24245"/>
    <w:rsid w:val="00F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rballentine</dc:creator>
  <cp:lastModifiedBy>rballentine</cp:lastModifiedBy>
  <cp:revision>2</cp:revision>
  <cp:lastPrinted>2017-01-31T19:35:00Z</cp:lastPrinted>
  <dcterms:created xsi:type="dcterms:W3CDTF">2017-02-03T16:43:00Z</dcterms:created>
  <dcterms:modified xsi:type="dcterms:W3CDTF">2017-02-03T16:43:00Z</dcterms:modified>
</cp:coreProperties>
</file>